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730F" w14:textId="715CDF32" w:rsidR="00432A3A" w:rsidRPr="00313D34" w:rsidRDefault="00432A3A" w:rsidP="00CC3704">
      <w:pPr>
        <w:spacing w:after="0" w:line="240" w:lineRule="auto"/>
        <w:ind w:left="737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14:paraId="6060060D" w14:textId="77777777" w:rsidR="00432A3A" w:rsidRPr="00313D34" w:rsidRDefault="00432A3A" w:rsidP="00CC3704">
      <w:pPr>
        <w:spacing w:after="0" w:line="240" w:lineRule="auto"/>
        <w:ind w:left="737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к Положению</w:t>
      </w:r>
    </w:p>
    <w:p w14:paraId="5ED50773" w14:textId="77777777" w:rsidR="00432A3A" w:rsidRPr="00313D34" w:rsidRDefault="00432A3A" w:rsidP="00535A38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C8BD21" w14:textId="77777777" w:rsidR="00432A3A" w:rsidRPr="00313D34" w:rsidRDefault="00432A3A" w:rsidP="00535A3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на участие в конкурсе</w:t>
      </w:r>
    </w:p>
    <w:p w14:paraId="100C834B" w14:textId="77777777" w:rsidR="00432A3A" w:rsidRPr="00313D34" w:rsidRDefault="00432A3A" w:rsidP="00535A3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(оформляется на фирменном бланке участника конкурса)</w:t>
      </w:r>
    </w:p>
    <w:p w14:paraId="4B1581BA" w14:textId="77777777" w:rsidR="00432A3A" w:rsidRPr="00313D34" w:rsidRDefault="00432A3A" w:rsidP="00535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1EA03A" w14:textId="77777777" w:rsidR="00432A3A" w:rsidRPr="00313D34" w:rsidRDefault="00432A3A" w:rsidP="00535A38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b/>
          <w:sz w:val="24"/>
          <w:szCs w:val="24"/>
          <w:lang w:eastAsia="ru-RU"/>
        </w:rPr>
        <w:t>Для юридического лица:</w:t>
      </w:r>
    </w:p>
    <w:p w14:paraId="18F59AE1" w14:textId="77777777" w:rsidR="00432A3A" w:rsidRPr="00313D34" w:rsidRDefault="00432A3A" w:rsidP="00535A3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Наименование:</w:t>
      </w:r>
    </w:p>
    <w:p w14:paraId="214359FF" w14:textId="77777777" w:rsidR="00432A3A" w:rsidRPr="00313D34" w:rsidRDefault="00432A3A" w:rsidP="00535A3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Фирменное наименование (при наличии):</w:t>
      </w:r>
    </w:p>
    <w:p w14:paraId="2FE03E37" w14:textId="77777777" w:rsidR="00432A3A" w:rsidRPr="00313D34" w:rsidRDefault="00432A3A" w:rsidP="00535A3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нахождения: </w:t>
      </w:r>
    </w:p>
    <w:p w14:paraId="48BF8EC2" w14:textId="77777777" w:rsidR="00432A3A" w:rsidRPr="00313D34" w:rsidRDefault="00432A3A" w:rsidP="00535A3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Почтовый адрес:</w:t>
      </w:r>
    </w:p>
    <w:p w14:paraId="77D48CF4" w14:textId="77777777" w:rsidR="00432A3A" w:rsidRPr="00313D34" w:rsidRDefault="00432A3A" w:rsidP="00535A3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налогоплательщика:</w:t>
      </w:r>
    </w:p>
    <w:p w14:paraId="30305CBC" w14:textId="1B048159" w:rsidR="00432A3A" w:rsidRDefault="00432A3A" w:rsidP="00535A3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Основной государственный регистрационный номер:</w:t>
      </w:r>
    </w:p>
    <w:p w14:paraId="16E2F7AB" w14:textId="4A2EFA5F" w:rsidR="003138FE" w:rsidRPr="00313D34" w:rsidRDefault="00AC13E8" w:rsidP="00AC13E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C13E8">
        <w:rPr>
          <w:rFonts w:ascii="Times New Roman" w:eastAsia="Times New Roman" w:hAnsi="Times New Roman"/>
          <w:sz w:val="24"/>
          <w:szCs w:val="24"/>
          <w:lang w:eastAsia="ru-RU"/>
        </w:rPr>
        <w:t>сновной регистрационный номер записи в реестре аудиторов и аудиторских организаций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13E8">
        <w:rPr>
          <w:rFonts w:ascii="Times New Roman" w:eastAsia="Times New Roman" w:hAnsi="Times New Roman"/>
          <w:sz w:val="24"/>
          <w:szCs w:val="24"/>
          <w:lang w:eastAsia="ru-RU"/>
        </w:rPr>
        <w:t>СРО аудиторов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A6267F2" w14:textId="77777777" w:rsidR="00432A3A" w:rsidRPr="00313D34" w:rsidRDefault="00432A3A" w:rsidP="00535A3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телефона:</w:t>
      </w:r>
    </w:p>
    <w:p w14:paraId="3C3A8BFA" w14:textId="77777777" w:rsidR="00432A3A" w:rsidRPr="00313D34" w:rsidRDefault="00432A3A" w:rsidP="00535A3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F1371C" w14:textId="41DF19C8" w:rsidR="00432A3A" w:rsidRPr="00313D34" w:rsidRDefault="00432A3A" w:rsidP="00313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Ознакомившись с извещением о проведении конкурса и Положением о порядке проведени</w:t>
      </w:r>
      <w:r w:rsidR="0015027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конкурсного отбора аудиторской организации для осуществления</w:t>
      </w:r>
      <w:r w:rsidR="00DB7DAA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обязательного</w:t>
      </w: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12A6">
        <w:rPr>
          <w:rFonts w:ascii="Times New Roman" w:eastAsia="Times New Roman" w:hAnsi="Times New Roman"/>
          <w:sz w:val="24"/>
          <w:szCs w:val="24"/>
          <w:lang w:eastAsia="ru-RU"/>
        </w:rPr>
        <w:t xml:space="preserve">аудита </w:t>
      </w:r>
      <w:r w:rsidR="00A77BA1" w:rsidRPr="00E212A6">
        <w:rPr>
          <w:rFonts w:ascii="Times New Roman" w:eastAsia="Times New Roman" w:hAnsi="Times New Roman"/>
          <w:sz w:val="24"/>
          <w:szCs w:val="24"/>
          <w:lang w:eastAsia="ru-RU"/>
        </w:rPr>
        <w:t xml:space="preserve">бухгалтерской (финансовой) </w:t>
      </w:r>
      <w:r w:rsidRPr="00E212A6">
        <w:rPr>
          <w:rFonts w:ascii="Times New Roman" w:eastAsia="Times New Roman" w:hAnsi="Times New Roman"/>
          <w:sz w:val="24"/>
          <w:szCs w:val="24"/>
          <w:lang w:eastAsia="ru-RU"/>
        </w:rPr>
        <w:t>отчетности</w:t>
      </w: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150276" w:rsidRPr="00313D34">
        <w:rPr>
          <w:rFonts w:ascii="Times New Roman" w:eastAsia="Times New Roman" w:hAnsi="Times New Roman"/>
          <w:sz w:val="24"/>
          <w:szCs w:val="24"/>
          <w:lang w:eastAsia="ru-RU"/>
        </w:rPr>
        <w:t>икрокредитной компании</w:t>
      </w: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 «Фонд поддержки </w:t>
      </w:r>
      <w:r w:rsidR="00150276" w:rsidRPr="00313D34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 Республики Марий Эл</w:t>
      </w: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», предлагаем выполнить указанные работы. </w:t>
      </w:r>
    </w:p>
    <w:p w14:paraId="47DC0B5B" w14:textId="77777777" w:rsidR="00432A3A" w:rsidRPr="00313D34" w:rsidRDefault="00432A3A" w:rsidP="00535A3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AC8842" w14:textId="77777777" w:rsidR="00432A3A" w:rsidRPr="00313D34" w:rsidRDefault="00432A3A" w:rsidP="00535A3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Предложение о цене договора: </w:t>
      </w: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 рублей</w:t>
      </w:r>
    </w:p>
    <w:p w14:paraId="78F442E2" w14:textId="77777777" w:rsidR="00432A3A" w:rsidRPr="00313D34" w:rsidRDefault="00432A3A" w:rsidP="00535A3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B6E26B" w14:textId="611944EA" w:rsidR="00432A3A" w:rsidRPr="00313D34" w:rsidRDefault="00432A3A" w:rsidP="00535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Настоящим подтверждаем(-ю), что в отношении __________________________________</w:t>
      </w:r>
      <w:r w:rsidR="00E47149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_________________________________________________________________________________</w:t>
      </w:r>
    </w:p>
    <w:p w14:paraId="7C1908B2" w14:textId="77777777" w:rsidR="00432A3A" w:rsidRPr="00313D34" w:rsidRDefault="00432A3A" w:rsidP="00535A3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313D34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участника конкурса</w:t>
      </w:r>
    </w:p>
    <w:p w14:paraId="560500F9" w14:textId="610AAE80" w:rsidR="00E92DE8" w:rsidRDefault="00432A3A" w:rsidP="00535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92DE8">
        <w:rPr>
          <w:rFonts w:ascii="Times New Roman" w:eastAsia="Times New Roman" w:hAnsi="Times New Roman"/>
          <w:sz w:val="24"/>
          <w:szCs w:val="24"/>
          <w:lang w:eastAsia="ru-RU"/>
        </w:rPr>
        <w:t>на момент проведения Конкурса и в период предполагаемого подписания договора на проведение аудита отсутствуют меры воздействия в виде приостановления членства в саморегулируемой организации аудиторов, лишающие участника закупки права заключать новые договора;</w:t>
      </w:r>
    </w:p>
    <w:p w14:paraId="676F8F18" w14:textId="2A1E4FE9" w:rsidR="00432A3A" w:rsidRPr="00313D34" w:rsidRDefault="00E92DE8" w:rsidP="00535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32A3A" w:rsidRPr="00313D34">
        <w:rPr>
          <w:rFonts w:ascii="Times New Roman" w:eastAsia="Times New Roman" w:hAnsi="Times New Roman"/>
          <w:sz w:val="24"/>
          <w:szCs w:val="24"/>
          <w:lang w:eastAsia="ru-RU"/>
        </w:rPr>
        <w:t>не проводится ликвидация (декларируется юридическими лицами);</w:t>
      </w:r>
    </w:p>
    <w:p w14:paraId="3DD1846E" w14:textId="70BFB9F1" w:rsidR="00432A3A" w:rsidRPr="00313D34" w:rsidRDefault="00432A3A" w:rsidP="00535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- отсутствует решение арбитражного суда о признании несостоятельным (банкротом) (декларируется юридическими лицами);</w:t>
      </w:r>
    </w:p>
    <w:p w14:paraId="29D23B57" w14:textId="77777777" w:rsidR="00432A3A" w:rsidRPr="00313D34" w:rsidRDefault="00432A3A" w:rsidP="00535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- не приостановлена деятельность в порядке, установленном </w:t>
      </w:r>
      <w:hyperlink r:id="rId8" w:history="1">
        <w:r w:rsidRPr="00313D34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конкурсе;</w:t>
      </w:r>
    </w:p>
    <w:p w14:paraId="645F5D78" w14:textId="0AE90014" w:rsidR="00432A3A" w:rsidRDefault="00432A3A" w:rsidP="00535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- отсутствуют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9" w:history="1">
        <w:r w:rsidRPr="00313D34">
          <w:rPr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10" w:history="1">
        <w:r w:rsidRPr="00313D34">
          <w:rPr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активов, по данным бухгалтерской отчетности за последний отчетный период. </w:t>
      </w:r>
      <w:r w:rsidRPr="00313D34">
        <w:rPr>
          <w:rFonts w:ascii="Times New Roman" w:eastAsia="Times New Roman" w:hAnsi="Times New Roman"/>
          <w:i/>
          <w:sz w:val="24"/>
          <w:szCs w:val="24"/>
          <w:lang w:eastAsia="ru-RU"/>
        </w:rPr>
        <w:t>(Участник конкурса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конкурсе не принято.)</w:t>
      </w:r>
      <w:r w:rsidR="00CE77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0A1D4961" w14:textId="2281089E" w:rsidR="00CE77D1" w:rsidRPr="00E47149" w:rsidRDefault="005A21E2" w:rsidP="00E471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B69F8">
        <w:rPr>
          <w:rFonts w:ascii="Times New Roman" w:hAnsi="Times New Roman" w:cs="Times New Roman"/>
          <w:sz w:val="24"/>
          <w:szCs w:val="24"/>
        </w:rPr>
        <w:t>Участник конкурса _____________________________________________________</w:t>
      </w:r>
      <w:r w:rsidR="00E47149">
        <w:rPr>
          <w:rFonts w:ascii="Times New Roman" w:hAnsi="Times New Roman" w:cs="Times New Roman"/>
          <w:sz w:val="24"/>
          <w:szCs w:val="24"/>
        </w:rPr>
        <w:br/>
      </w:r>
      <w:r w:rsidR="00E47149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                                                                                  (</w:t>
      </w:r>
      <w:r w:rsidR="00E47149" w:rsidRPr="00313D3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наименование </w:t>
      </w:r>
      <w:r w:rsidR="00E471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47149" w:rsidRPr="00313D34">
        <w:rPr>
          <w:rFonts w:ascii="Times New Roman" w:eastAsia="Times New Roman" w:hAnsi="Times New Roman"/>
          <w:i/>
          <w:sz w:val="24"/>
          <w:szCs w:val="24"/>
          <w:lang w:eastAsia="ru-RU"/>
        </w:rPr>
        <w:t>участника конкурса</w:t>
      </w:r>
      <w:r w:rsidR="00E471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) </w:t>
      </w:r>
      <w:r w:rsidRPr="002B69F8">
        <w:rPr>
          <w:rFonts w:ascii="Times New Roman" w:hAnsi="Times New Roman" w:cs="Times New Roman"/>
          <w:sz w:val="24"/>
          <w:szCs w:val="24"/>
        </w:rPr>
        <w:br/>
        <w:t xml:space="preserve"> в течение двух лет до момента подачи заявки на участие в </w:t>
      </w:r>
      <w:r w:rsidR="002B69F8" w:rsidRPr="002B69F8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Pr="002B69F8">
        <w:rPr>
          <w:rFonts w:ascii="Times New Roman" w:hAnsi="Times New Roman" w:cs="Times New Roman"/>
          <w:sz w:val="24"/>
          <w:szCs w:val="24"/>
        </w:rPr>
        <w:t>не было привлечено к административной ответственности за совершение административного правонарушения, предусмотренного </w:t>
      </w:r>
      <w:hyperlink r:id="rId11" w:anchor="dst2620" w:history="1">
        <w:r w:rsidRPr="002B69F8">
          <w:rPr>
            <w:rFonts w:ascii="Times New Roman" w:hAnsi="Times New Roman" w:cs="Times New Roman"/>
            <w:sz w:val="24"/>
            <w:szCs w:val="24"/>
          </w:rPr>
          <w:t>статьей 19.28</w:t>
        </w:r>
      </w:hyperlink>
      <w:r w:rsidRPr="002B69F8">
        <w:rPr>
          <w:rFonts w:ascii="Times New Roman" w:hAnsi="Times New Roman" w:cs="Times New Roman"/>
          <w:sz w:val="24"/>
          <w:szCs w:val="24"/>
        </w:rPr>
        <w:t> Кодекса Российской Федерации об административных правонарушениях</w:t>
      </w:r>
      <w:r w:rsidR="002B69F8" w:rsidRPr="002B69F8">
        <w:rPr>
          <w:rFonts w:ascii="Times New Roman" w:hAnsi="Times New Roman" w:cs="Times New Roman"/>
          <w:sz w:val="24"/>
          <w:szCs w:val="24"/>
        </w:rPr>
        <w:t>.</w:t>
      </w:r>
    </w:p>
    <w:p w14:paraId="3C71F812" w14:textId="2800EEF0" w:rsidR="00E47149" w:rsidRDefault="002B69F8" w:rsidP="00E47149">
      <w:pPr>
        <w:widowControl w:val="0"/>
        <w:autoSpaceDE w:val="0"/>
        <w:autoSpaceDN w:val="0"/>
        <w:adjustRightInd w:val="0"/>
        <w:spacing w:before="240"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69F8">
        <w:rPr>
          <w:rFonts w:ascii="Times New Roman" w:hAnsi="Times New Roman" w:cs="Times New Roman"/>
          <w:sz w:val="24"/>
          <w:szCs w:val="24"/>
        </w:rPr>
        <w:t>Участник конкурса __________________________________________________________</w:t>
      </w:r>
      <w:r w:rsidRPr="002B69F8">
        <w:rPr>
          <w:rFonts w:ascii="Times New Roman" w:hAnsi="Times New Roman" w:cs="Times New Roman"/>
          <w:sz w:val="24"/>
          <w:szCs w:val="24"/>
        </w:rPr>
        <w:br/>
      </w:r>
      <w:r w:rsidR="00E471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</w:t>
      </w:r>
      <w:proofErr w:type="gramStart"/>
      <w:r w:rsidR="00E471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(</w:t>
      </w:r>
      <w:proofErr w:type="gramEnd"/>
      <w:r w:rsidR="00E471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47149" w:rsidRPr="00313D3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наименование </w:t>
      </w:r>
      <w:r w:rsidR="00E471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="00E47149" w:rsidRPr="00313D3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участника </w:t>
      </w:r>
      <w:r w:rsidR="00E471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</w:t>
      </w:r>
      <w:r w:rsidR="00E47149" w:rsidRPr="00313D34">
        <w:rPr>
          <w:rFonts w:ascii="Times New Roman" w:eastAsia="Times New Roman" w:hAnsi="Times New Roman"/>
          <w:i/>
          <w:sz w:val="24"/>
          <w:szCs w:val="24"/>
          <w:lang w:eastAsia="ru-RU"/>
        </w:rPr>
        <w:t>конкурса</w:t>
      </w:r>
      <w:r w:rsidR="00E471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)</w:t>
      </w:r>
    </w:p>
    <w:p w14:paraId="2206A4C1" w14:textId="293A3AFC" w:rsidR="00E92DE8" w:rsidRDefault="00015023" w:rsidP="00015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92DE8">
        <w:rPr>
          <w:rFonts w:ascii="Times New Roman" w:hAnsi="Times New Roman" w:cs="Times New Roman"/>
          <w:sz w:val="24"/>
          <w:szCs w:val="24"/>
        </w:rPr>
        <w:t xml:space="preserve"> включена в реестр </w:t>
      </w:r>
      <w:r w:rsidR="00CB6B68">
        <w:rPr>
          <w:rFonts w:ascii="Times New Roman" w:hAnsi="Times New Roman" w:cs="Times New Roman"/>
          <w:sz w:val="24"/>
          <w:szCs w:val="24"/>
        </w:rPr>
        <w:t xml:space="preserve">аудиторов и аудиторских организаций </w:t>
      </w:r>
      <w:r w:rsidR="00E92DE8">
        <w:rPr>
          <w:rFonts w:ascii="Times New Roman" w:hAnsi="Times New Roman" w:cs="Times New Roman"/>
          <w:sz w:val="24"/>
          <w:szCs w:val="24"/>
        </w:rPr>
        <w:t>СРО аудиторов</w:t>
      </w:r>
      <w:r w:rsidR="00CB6B68">
        <w:rPr>
          <w:rFonts w:ascii="Times New Roman" w:hAnsi="Times New Roman" w:cs="Times New Roman"/>
          <w:sz w:val="24"/>
          <w:szCs w:val="24"/>
        </w:rPr>
        <w:t>;</w:t>
      </w:r>
    </w:p>
    <w:p w14:paraId="752EA2E2" w14:textId="05C67319" w:rsidR="00CB6B68" w:rsidRDefault="00CB6B68" w:rsidP="00015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прохождение внешнего контроля качества работы;</w:t>
      </w:r>
    </w:p>
    <w:p w14:paraId="686317C3" w14:textId="333FB5C7" w:rsidR="00CE77D1" w:rsidRPr="002B69F8" w:rsidRDefault="00CE77D1" w:rsidP="00E92D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9F8">
        <w:rPr>
          <w:rFonts w:ascii="Times New Roman" w:hAnsi="Times New Roman" w:cs="Times New Roman"/>
          <w:sz w:val="24"/>
          <w:szCs w:val="24"/>
        </w:rPr>
        <w:t>отсутствие в реестре недобросовестных поставщиков</w:t>
      </w:r>
      <w:r w:rsidR="002B69F8" w:rsidRPr="002B69F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8E90A5B" w14:textId="4528EB98" w:rsidR="00CE77D1" w:rsidRPr="002B69F8" w:rsidRDefault="00CE77D1" w:rsidP="002B6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9F8">
        <w:rPr>
          <w:rFonts w:ascii="Times New Roman" w:hAnsi="Times New Roman" w:cs="Times New Roman"/>
          <w:sz w:val="24"/>
          <w:szCs w:val="24"/>
        </w:rPr>
        <w:t>соответствие участника конкурса требованиям, предъявляемым законодательством РФ об аудиторской деятельности</w:t>
      </w:r>
      <w:r w:rsidR="002B69F8" w:rsidRPr="002B69F8">
        <w:rPr>
          <w:rFonts w:ascii="Times New Roman" w:hAnsi="Times New Roman" w:cs="Times New Roman"/>
          <w:sz w:val="24"/>
          <w:szCs w:val="24"/>
        </w:rPr>
        <w:t xml:space="preserve">, </w:t>
      </w:r>
      <w:r w:rsidRPr="002B69F8">
        <w:rPr>
          <w:rFonts w:ascii="Times New Roman" w:hAnsi="Times New Roman" w:cs="Times New Roman"/>
          <w:sz w:val="24"/>
          <w:szCs w:val="24"/>
        </w:rPr>
        <w:t>не является офшорной компанией.</w:t>
      </w:r>
    </w:p>
    <w:p w14:paraId="3991B74F" w14:textId="11376B90" w:rsidR="00432A3A" w:rsidRPr="00313D34" w:rsidRDefault="00432A3A" w:rsidP="00C41C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9F8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участника конкурса </w:t>
      </w:r>
      <w:r w:rsidR="00C41C4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B69F8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руководителя</w:t>
      </w:r>
      <w:r w:rsidR="00C41C4F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аудиторской организации</w:t>
      </w: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, членов коллегиального исполнительного органа</w:t>
      </w:r>
      <w:r w:rsidR="00C41C4F">
        <w:rPr>
          <w:rFonts w:ascii="Times New Roman" w:eastAsia="Times New Roman" w:hAnsi="Times New Roman"/>
          <w:sz w:val="24"/>
          <w:szCs w:val="24"/>
          <w:lang w:eastAsia="ru-RU"/>
        </w:rPr>
        <w:t>, лица, исполняющего функции единоличного исполнительного органа,</w:t>
      </w: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главного бухгалтера юридического лица - участника конкурса отсутствуют судимости за преступления в сфере экономики (за исключением лиц, у которых такая судимость погашена или снята), а также в отношении указанных физических лиц не применяются наказания в виде лишения права занимать определенные должности или заниматься определенной деятельностью, которые связаны с поставкой товара, являющейся объектом осуществляемой закупки, и административного наказания в виде дисквалификации;</w:t>
      </w:r>
    </w:p>
    <w:p w14:paraId="26322F10" w14:textId="3C87B0D4" w:rsidR="00432A3A" w:rsidRPr="00313D34" w:rsidRDefault="00432A3A" w:rsidP="00535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подтверждаем(-ю), что между ____________________________________ </w:t>
      </w:r>
      <w:r w:rsidRPr="00313D34">
        <w:rPr>
          <w:rFonts w:ascii="Times New Roman" w:eastAsia="Times New Roman" w:hAnsi="Times New Roman"/>
          <w:i/>
          <w:sz w:val="24"/>
          <w:szCs w:val="24"/>
          <w:lang w:eastAsia="ru-RU"/>
        </w:rPr>
        <w:t>(указать наименование участника конкурса)</w:t>
      </w: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заказчиком отсутствует конфликт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бенефициарными владельцами (выгодоприобретателями), единоличным исполнительным органом хозяйственного общества (директором, генеральным директором, управляющим, и другими), членами коллегиального исполнительного органа хозяйственного общества, либо иными органами управления юридических лиц - участников конкурса, с физическими лицами, в том числе зарегистрированными в качестве индивидуального предпринимателя, - участниками конкурса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</w:t>
      </w:r>
    </w:p>
    <w:p w14:paraId="6E4438B9" w14:textId="77777777" w:rsidR="00432A3A" w:rsidRPr="00313D34" w:rsidRDefault="00432A3A" w:rsidP="00535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410F16" w14:textId="77777777" w:rsidR="00432A3A" w:rsidRPr="00313D34" w:rsidRDefault="00432A3A" w:rsidP="00535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EC9ED3" w14:textId="2AE7E926" w:rsidR="00432A3A" w:rsidRDefault="00432A3A" w:rsidP="00535A38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Участник конкурса:</w:t>
      </w:r>
    </w:p>
    <w:p w14:paraId="1DE82BA0" w14:textId="6EDE6447" w:rsidR="00E47149" w:rsidRDefault="00E47149" w:rsidP="00535A38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64B9D8C0" w14:textId="77777777" w:rsidR="00E47149" w:rsidRPr="00313D34" w:rsidRDefault="00E47149" w:rsidP="00535A38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5C95EAB4" w14:textId="0CC6174D" w:rsidR="00432A3A" w:rsidRDefault="00432A3A" w:rsidP="00535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235"/>
        <w:gridCol w:w="737"/>
        <w:gridCol w:w="3544"/>
        <w:gridCol w:w="452"/>
        <w:gridCol w:w="2950"/>
      </w:tblGrid>
      <w:tr w:rsidR="00E47149" w14:paraId="04A04D28" w14:textId="77777777" w:rsidTr="00E47149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D2979" w14:textId="11C4A2DD" w:rsidR="00E47149" w:rsidRDefault="00E47149" w:rsidP="00E4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A55F2A0" w14:textId="77777777" w:rsidR="00E47149" w:rsidRDefault="00E47149" w:rsidP="00E4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CD722" w14:textId="59C5F507" w:rsidR="00E47149" w:rsidRDefault="00E47149" w:rsidP="00E4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7995282F" w14:textId="77777777" w:rsidR="00E47149" w:rsidRPr="00313D34" w:rsidRDefault="00E47149" w:rsidP="00E4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5F478" w14:textId="559CC096" w:rsidR="00E47149" w:rsidRDefault="00E47149" w:rsidP="00E4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</w:tr>
    </w:tbl>
    <w:p w14:paraId="2678ABEE" w14:textId="7E68A3D2" w:rsidR="00E47149" w:rsidRDefault="00E47149" w:rsidP="00535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61B1BE" w14:textId="31EC82A4" w:rsidR="00E47149" w:rsidRDefault="00E47149" w:rsidP="00535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5CA565" w14:textId="5241E909" w:rsidR="00E47149" w:rsidRDefault="00E47149" w:rsidP="00535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95D3D6" w14:textId="77777777" w:rsidR="00E47149" w:rsidRPr="00313D34" w:rsidRDefault="00E47149" w:rsidP="00535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E87BBA" w14:textId="77777777" w:rsidR="00432A3A" w:rsidRPr="00313D34" w:rsidRDefault="00432A3A" w:rsidP="00535A38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«____</w:t>
      </w:r>
      <w:proofErr w:type="gramStart"/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_________________ 20___ г.</w:t>
      </w:r>
    </w:p>
    <w:p w14:paraId="69DF6A35" w14:textId="77777777" w:rsidR="00432A3A" w:rsidRPr="00313D34" w:rsidRDefault="00432A3A" w:rsidP="00535A38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FA52B7" w14:textId="7B9B2D6A" w:rsidR="00CC3704" w:rsidRPr="00313D34" w:rsidRDefault="00CC370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4FDA919B" w14:textId="0B8288C2" w:rsidR="00432A3A" w:rsidRPr="00313D34" w:rsidRDefault="00432A3A" w:rsidP="00535A38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A40DAE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CC3704"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CC3704"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Заявке </w:t>
      </w:r>
    </w:p>
    <w:p w14:paraId="0F10D35C" w14:textId="77777777" w:rsidR="00432A3A" w:rsidRPr="00313D34" w:rsidRDefault="00432A3A" w:rsidP="00535A38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0B53B6" w14:textId="77777777" w:rsidR="00452439" w:rsidRPr="00791366" w:rsidRDefault="00452439" w:rsidP="0045243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13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Предложение участника по критерию оценки: </w:t>
      </w:r>
    </w:p>
    <w:p w14:paraId="1389210E" w14:textId="1E1FC67D" w:rsidR="00432A3A" w:rsidRDefault="00432A3A" w:rsidP="00535A38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45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5562"/>
      </w:tblGrid>
      <w:tr w:rsidR="00A64B95" w:rsidRPr="00A62AA8" w14:paraId="592ADF51" w14:textId="77777777" w:rsidTr="00ED6326">
        <w:trPr>
          <w:trHeight w:val="434"/>
          <w:jc w:val="center"/>
        </w:trPr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59C5F" w14:textId="77777777" w:rsidR="00A64B95" w:rsidRPr="00452439" w:rsidRDefault="00A64B95" w:rsidP="008040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критерия</w:t>
            </w:r>
          </w:p>
        </w:tc>
        <w:tc>
          <w:tcPr>
            <w:tcW w:w="5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CDA2D" w14:textId="04FD2F7A" w:rsidR="00452439" w:rsidRPr="00452439" w:rsidRDefault="00ED6326" w:rsidP="008040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Предложение участника по к</w:t>
            </w:r>
            <w:r w:rsidR="00A64B95" w:rsidRPr="00452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ритери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="00A64B95" w:rsidRPr="00452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оценки </w:t>
            </w:r>
          </w:p>
        </w:tc>
      </w:tr>
      <w:tr w:rsidR="00452439" w:rsidRPr="00A62AA8" w14:paraId="099907B9" w14:textId="77777777" w:rsidTr="00452439">
        <w:trPr>
          <w:trHeight w:val="589"/>
          <w:jc w:val="center"/>
        </w:trPr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600A3" w14:textId="0C6BC407" w:rsidR="00452439" w:rsidRPr="00A62AA8" w:rsidRDefault="00452439" w:rsidP="004524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Полиса страхования профессиональной ответственности аудитора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361BB" w14:textId="01898798" w:rsidR="00452439" w:rsidRPr="00A62AA8" w:rsidRDefault="00452439" w:rsidP="00452439">
            <w:pPr>
              <w:spacing w:before="100"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Подтверждается путем предоставления копии Полиса.</w:t>
            </w:r>
            <w:r w:rsidRPr="00A62A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52439" w:rsidRPr="004F2D6C" w14:paraId="182BD442" w14:textId="77777777" w:rsidTr="00452439">
        <w:trPr>
          <w:trHeight w:val="996"/>
          <w:jc w:val="center"/>
        </w:trPr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18F9A" w14:textId="2CA92B89" w:rsidR="00452439" w:rsidRPr="004F2D6C" w:rsidRDefault="00452439" w:rsidP="004524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опыта работы, связанного с предметом конкурса, а именно проведение аудитов бухгалтерской (финансовой) отчетности организаций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ECC2E" w14:textId="441B3004" w:rsidR="00452439" w:rsidRPr="002247EF" w:rsidRDefault="00452439" w:rsidP="00452439">
            <w:pPr>
              <w:spacing w:before="100" w:beforeAutospacing="1"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7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Подтверждается путем предоставления реестра договоров с указание даты подписания акта оказанных услуг</w:t>
            </w:r>
            <w:r w:rsidR="00DC1928" w:rsidRPr="002247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(за последние 3 года)</w:t>
            </w:r>
            <w:r w:rsidRPr="002247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="00D607BA" w:rsidRPr="002247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копии исполненных контрактов и актов оказанных услуг предоставляются по запросу.</w:t>
            </w:r>
          </w:p>
        </w:tc>
      </w:tr>
      <w:tr w:rsidR="00452439" w:rsidRPr="004F2D6C" w14:paraId="1855E06F" w14:textId="77777777" w:rsidTr="00452439">
        <w:trPr>
          <w:trHeight w:val="856"/>
          <w:jc w:val="center"/>
        </w:trPr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CE167" w14:textId="7DE48E70" w:rsidR="00452439" w:rsidRPr="004F2D6C" w:rsidRDefault="00452439" w:rsidP="004524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аудиторов участника конкурса (количество аттестованных аудиторов, находящихся в трудовых отношениях с участником конкурса)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FE30B" w14:textId="3CC9B152" w:rsidR="00452439" w:rsidRPr="002247EF" w:rsidRDefault="00452439" w:rsidP="00452439">
            <w:pPr>
              <w:spacing w:before="100" w:beforeAutospacing="1"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7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Подтверждается путем предоставления копии </w:t>
            </w:r>
            <w:r w:rsidR="00993C3F" w:rsidRPr="002247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приказа о приеме и </w:t>
            </w:r>
            <w:r w:rsidRPr="002247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квалификационных аттестатов аудитора.</w:t>
            </w:r>
          </w:p>
        </w:tc>
      </w:tr>
      <w:tr w:rsidR="00C667CE" w:rsidRPr="004F2D6C" w14:paraId="6926CF27" w14:textId="77777777" w:rsidTr="00452439">
        <w:trPr>
          <w:trHeight w:val="773"/>
          <w:jc w:val="center"/>
        </w:trPr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D5BF8" w14:textId="18331CB9" w:rsidR="00C667CE" w:rsidRPr="004F2D6C" w:rsidRDefault="00C667CE" w:rsidP="00C667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опыта проведения аудита в организациях, осуществляющих деятельность, аналогичную деятельности Заказчика, а именно </w:t>
            </w:r>
            <w:proofErr w:type="spellStart"/>
            <w:r w:rsidRPr="0022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микрокредитных</w:t>
            </w:r>
            <w:proofErr w:type="spellEnd"/>
            <w:r w:rsidRPr="0022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 и (или) региональных гарантийных организаций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DFEDA" w14:textId="544FD0C2" w:rsidR="00C667CE" w:rsidRPr="002247EF" w:rsidRDefault="00C667CE" w:rsidP="00C667CE">
            <w:pPr>
              <w:spacing w:before="100" w:beforeAutospacing="1"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7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Подтверждается путем предоставления реестра договоров с указание даты подписания акта оказанных услуг, </w:t>
            </w:r>
            <w:r w:rsidR="00D607BA" w:rsidRPr="002247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 приложением копий 1-2 исполненных контрактов и актов оказанных услуг за последние 2 года.</w:t>
            </w:r>
          </w:p>
        </w:tc>
      </w:tr>
      <w:tr w:rsidR="00C667CE" w:rsidRPr="004F2D6C" w14:paraId="08A4C2EB" w14:textId="77777777" w:rsidTr="00452439">
        <w:trPr>
          <w:trHeight w:val="611"/>
          <w:jc w:val="center"/>
        </w:trPr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6E832" w14:textId="6192E76B" w:rsidR="00C667CE" w:rsidRPr="004F2D6C" w:rsidRDefault="00C667CE" w:rsidP="00C667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лет проведения аудита в организациях, осуществляющих учет на ЕПС и ОСБУ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6749F" w14:textId="6FC6B520" w:rsidR="00C667CE" w:rsidRPr="002247EF" w:rsidRDefault="00C667CE" w:rsidP="00C667CE">
            <w:pPr>
              <w:spacing w:before="100" w:beforeAutospacing="1"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7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Подтверждается путем предоставления реестра договоров с указание даты подписания акта оказанных, копии исполненных контрактов и актов оказанных услуг предоставляются по запросу.</w:t>
            </w:r>
          </w:p>
        </w:tc>
      </w:tr>
      <w:tr w:rsidR="00452439" w:rsidRPr="004F2D6C" w14:paraId="6B23801C" w14:textId="77777777" w:rsidTr="00452439">
        <w:trPr>
          <w:trHeight w:val="673"/>
          <w:jc w:val="center"/>
        </w:trPr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FDEEB" w14:textId="521ADF54" w:rsidR="00452439" w:rsidRPr="004F2D6C" w:rsidRDefault="00452439" w:rsidP="004524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консультаций и вебинаров по применению ОСБУ, утвержденных ЦБ РФ за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4F2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F2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2021 гг.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78203" w14:textId="247A43D8" w:rsidR="00452439" w:rsidRPr="004F2D6C" w:rsidRDefault="00452439" w:rsidP="00452439">
            <w:pPr>
              <w:spacing w:before="100" w:beforeAutospacing="1"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Подтверждается путем предоставления копии исполненных контрактов и актов оказанных услуг.</w:t>
            </w:r>
          </w:p>
        </w:tc>
      </w:tr>
      <w:tr w:rsidR="00452439" w:rsidRPr="004F2D6C" w14:paraId="49517BD5" w14:textId="77777777" w:rsidTr="00452439">
        <w:trPr>
          <w:trHeight w:val="688"/>
          <w:jc w:val="center"/>
        </w:trPr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D2F0F" w14:textId="2FA98CAB" w:rsidR="00452439" w:rsidRPr="004F2D6C" w:rsidRDefault="00452439" w:rsidP="004524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прохождении внешнего контроля качества работы аудиторской организации СРО аудиторов и соответствующим уполномоченным федеральным органом по контролю и надзору за последние семь лет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AF342" w14:textId="77777777" w:rsidR="00452439" w:rsidRPr="0000614E" w:rsidRDefault="00452439" w:rsidP="00452439">
            <w:pPr>
              <w:spacing w:before="100" w:beforeAutospacing="1" w:after="20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6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Указываются ссылки на документ, подтверждающий успешное прохождение (положительный результат без замечаний) аудиторской организацией процедур контроля – проверки со стороны ВКК СРО (или его копия), прилагается копия заключения (сертификата) по итогам внешнего контроля качества, выданного саморегулируемой организацией.</w:t>
            </w:r>
          </w:p>
          <w:p w14:paraId="07D31ECE" w14:textId="7372FE25" w:rsidR="00452439" w:rsidRPr="004F2D6C" w:rsidRDefault="00452439" w:rsidP="00452439">
            <w:pPr>
              <w:spacing w:before="100" w:beforeAutospacing="1"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К оценке принимаются только сведения, подтвержденные документом о прохождении контроля качества, выданном в течение последних 7 (семь) лет, предшествующих дате подачи заявки на участие в конкурсе.</w:t>
            </w:r>
          </w:p>
        </w:tc>
      </w:tr>
    </w:tbl>
    <w:p w14:paraId="440E72C4" w14:textId="77777777" w:rsidR="00A64B95" w:rsidRPr="00313D34" w:rsidRDefault="00A64B95" w:rsidP="00535A38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BF1DD1" w14:textId="77777777" w:rsidR="00432A3A" w:rsidRPr="00313D34" w:rsidRDefault="00432A3A" w:rsidP="00535A38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8E81E6" w14:textId="77777777" w:rsidR="00B722FA" w:rsidRDefault="00B722FA" w:rsidP="00B722FA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Участник конкурса:</w:t>
      </w:r>
    </w:p>
    <w:p w14:paraId="580E0EE3" w14:textId="77777777" w:rsidR="00B722FA" w:rsidRPr="00313D34" w:rsidRDefault="00B722FA" w:rsidP="00B722FA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2E5E1101" w14:textId="77777777" w:rsidR="00B722FA" w:rsidRDefault="00B722FA" w:rsidP="00B72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235"/>
        <w:gridCol w:w="737"/>
        <w:gridCol w:w="3544"/>
        <w:gridCol w:w="452"/>
        <w:gridCol w:w="2950"/>
      </w:tblGrid>
      <w:tr w:rsidR="00B722FA" w14:paraId="4210BF05" w14:textId="77777777" w:rsidTr="0047467C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F1479" w14:textId="77777777" w:rsidR="00B722FA" w:rsidRDefault="00B722FA" w:rsidP="00474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281603D" w14:textId="77777777" w:rsidR="00B722FA" w:rsidRDefault="00B722FA" w:rsidP="00474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55EEC9" w14:textId="77777777" w:rsidR="00B722FA" w:rsidRDefault="00B722FA" w:rsidP="00474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3B65AB4" w14:textId="77777777" w:rsidR="00B722FA" w:rsidRPr="00313D34" w:rsidRDefault="00B722FA" w:rsidP="00474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C28261" w14:textId="77777777" w:rsidR="00B722FA" w:rsidRDefault="00B722FA" w:rsidP="00474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</w:tr>
    </w:tbl>
    <w:p w14:paraId="177CFF5B" w14:textId="77777777" w:rsidR="00B722FA" w:rsidRDefault="00B722FA" w:rsidP="00B72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5D060C" w14:textId="77777777" w:rsidR="00B722FA" w:rsidRDefault="00B722FA" w:rsidP="00B72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A47524" w14:textId="77777777" w:rsidR="00B722FA" w:rsidRPr="00313D34" w:rsidRDefault="00B722FA" w:rsidP="00B722F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«____</w:t>
      </w:r>
      <w:proofErr w:type="gramStart"/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_________________ 20___ г.</w:t>
      </w:r>
    </w:p>
    <w:sectPr w:rsidR="00B722FA" w:rsidRPr="00313D34" w:rsidSect="00B5219B">
      <w:footerReference w:type="default" r:id="rId12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B66D" w14:textId="77777777" w:rsidR="000A3320" w:rsidRDefault="000A3320" w:rsidP="0010621C">
      <w:pPr>
        <w:spacing w:after="0" w:line="240" w:lineRule="auto"/>
      </w:pPr>
      <w:r>
        <w:separator/>
      </w:r>
    </w:p>
  </w:endnote>
  <w:endnote w:type="continuationSeparator" w:id="0">
    <w:p w14:paraId="112BFE0A" w14:textId="77777777" w:rsidR="000A3320" w:rsidRDefault="000A3320" w:rsidP="0010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47260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8CB68A" w14:textId="7B58F4F1" w:rsidR="00CE77D1" w:rsidRPr="00CC3704" w:rsidRDefault="00CE77D1" w:rsidP="00CC3704">
        <w:pPr>
          <w:pStyle w:val="aa"/>
          <w:jc w:val="right"/>
          <w:rPr>
            <w:rFonts w:ascii="Times New Roman" w:hAnsi="Times New Roman" w:cs="Times New Roman"/>
          </w:rPr>
        </w:pPr>
        <w:r w:rsidRPr="00CC3704">
          <w:rPr>
            <w:rFonts w:ascii="Times New Roman" w:hAnsi="Times New Roman" w:cs="Times New Roman"/>
          </w:rPr>
          <w:fldChar w:fldCharType="begin"/>
        </w:r>
        <w:r w:rsidRPr="00CC3704">
          <w:rPr>
            <w:rFonts w:ascii="Times New Roman" w:hAnsi="Times New Roman" w:cs="Times New Roman"/>
          </w:rPr>
          <w:instrText>PAGE   \* MERGEFORMAT</w:instrText>
        </w:r>
        <w:r w:rsidRPr="00CC3704">
          <w:rPr>
            <w:rFonts w:ascii="Times New Roman" w:hAnsi="Times New Roman" w:cs="Times New Roman"/>
          </w:rPr>
          <w:fldChar w:fldCharType="separate"/>
        </w:r>
        <w:r w:rsidR="00777700">
          <w:rPr>
            <w:rFonts w:ascii="Times New Roman" w:hAnsi="Times New Roman" w:cs="Times New Roman"/>
            <w:noProof/>
          </w:rPr>
          <w:t>2</w:t>
        </w:r>
        <w:r w:rsidRPr="00CC370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8441C" w14:textId="77777777" w:rsidR="000A3320" w:rsidRDefault="000A3320" w:rsidP="0010621C">
      <w:pPr>
        <w:spacing w:after="0" w:line="240" w:lineRule="auto"/>
      </w:pPr>
      <w:r>
        <w:separator/>
      </w:r>
    </w:p>
  </w:footnote>
  <w:footnote w:type="continuationSeparator" w:id="0">
    <w:p w14:paraId="1513EBD2" w14:textId="77777777" w:rsidR="000A3320" w:rsidRDefault="000A3320" w:rsidP="00106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3D57"/>
    <w:multiLevelType w:val="hybridMultilevel"/>
    <w:tmpl w:val="09E614AA"/>
    <w:lvl w:ilvl="0" w:tplc="077EB9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A1B2D"/>
    <w:multiLevelType w:val="hybridMultilevel"/>
    <w:tmpl w:val="66DECF84"/>
    <w:lvl w:ilvl="0" w:tplc="AED49A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B755EB"/>
    <w:multiLevelType w:val="multilevel"/>
    <w:tmpl w:val="BEB6FB7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00" w:hanging="1800"/>
      </w:pPr>
      <w:rPr>
        <w:rFonts w:hint="default"/>
      </w:rPr>
    </w:lvl>
  </w:abstractNum>
  <w:abstractNum w:abstractNumId="3" w15:restartNumberingAfterBreak="0">
    <w:nsid w:val="2A7C1439"/>
    <w:multiLevelType w:val="hybridMultilevel"/>
    <w:tmpl w:val="853A725C"/>
    <w:lvl w:ilvl="0" w:tplc="BFDC101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8A9632B"/>
    <w:multiLevelType w:val="hybridMultilevel"/>
    <w:tmpl w:val="8F72711A"/>
    <w:lvl w:ilvl="0" w:tplc="E8D25C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D9C4952"/>
    <w:multiLevelType w:val="hybridMultilevel"/>
    <w:tmpl w:val="2CD2DB24"/>
    <w:lvl w:ilvl="0" w:tplc="C9541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1C643D8"/>
    <w:multiLevelType w:val="hybridMultilevel"/>
    <w:tmpl w:val="82C8AE88"/>
    <w:lvl w:ilvl="0" w:tplc="324A8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D4CC1"/>
    <w:multiLevelType w:val="hybridMultilevel"/>
    <w:tmpl w:val="E9FAA018"/>
    <w:lvl w:ilvl="0" w:tplc="FFFFFFFF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5927631">
    <w:abstractNumId w:val="2"/>
  </w:num>
  <w:num w:numId="2" w16cid:durableId="1809859068">
    <w:abstractNumId w:val="5"/>
  </w:num>
  <w:num w:numId="3" w16cid:durableId="1490634903">
    <w:abstractNumId w:val="3"/>
  </w:num>
  <w:num w:numId="4" w16cid:durableId="418600548">
    <w:abstractNumId w:val="4"/>
  </w:num>
  <w:num w:numId="5" w16cid:durableId="566694485">
    <w:abstractNumId w:val="0"/>
  </w:num>
  <w:num w:numId="6" w16cid:durableId="189224637">
    <w:abstractNumId w:val="1"/>
  </w:num>
  <w:num w:numId="7" w16cid:durableId="966356199">
    <w:abstractNumId w:val="6"/>
  </w:num>
  <w:num w:numId="8" w16cid:durableId="128623719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EB"/>
    <w:rsid w:val="0000614E"/>
    <w:rsid w:val="00015023"/>
    <w:rsid w:val="00025414"/>
    <w:rsid w:val="000361A6"/>
    <w:rsid w:val="000427E3"/>
    <w:rsid w:val="00045D3C"/>
    <w:rsid w:val="00046E4D"/>
    <w:rsid w:val="000524DE"/>
    <w:rsid w:val="00052566"/>
    <w:rsid w:val="000726FD"/>
    <w:rsid w:val="0007287B"/>
    <w:rsid w:val="00074F92"/>
    <w:rsid w:val="000913BB"/>
    <w:rsid w:val="00091758"/>
    <w:rsid w:val="000A2A24"/>
    <w:rsid w:val="000A3320"/>
    <w:rsid w:val="000A3C45"/>
    <w:rsid w:val="000C0F93"/>
    <w:rsid w:val="000C30B3"/>
    <w:rsid w:val="000C6823"/>
    <w:rsid w:val="000C7460"/>
    <w:rsid w:val="000D04A8"/>
    <w:rsid w:val="000E6DE9"/>
    <w:rsid w:val="000F2A2A"/>
    <w:rsid w:val="000F4394"/>
    <w:rsid w:val="000F69F9"/>
    <w:rsid w:val="0010621C"/>
    <w:rsid w:val="00110865"/>
    <w:rsid w:val="00121638"/>
    <w:rsid w:val="00131D16"/>
    <w:rsid w:val="0013326C"/>
    <w:rsid w:val="00133739"/>
    <w:rsid w:val="001344A4"/>
    <w:rsid w:val="00136959"/>
    <w:rsid w:val="001371B3"/>
    <w:rsid w:val="00150274"/>
    <w:rsid w:val="00150276"/>
    <w:rsid w:val="0015741D"/>
    <w:rsid w:val="00160843"/>
    <w:rsid w:val="001670DF"/>
    <w:rsid w:val="001727A3"/>
    <w:rsid w:val="00176649"/>
    <w:rsid w:val="00177AD7"/>
    <w:rsid w:val="001842D0"/>
    <w:rsid w:val="00187F68"/>
    <w:rsid w:val="00193096"/>
    <w:rsid w:val="00194A12"/>
    <w:rsid w:val="001B4B45"/>
    <w:rsid w:val="001C3DC3"/>
    <w:rsid w:val="001D1DA8"/>
    <w:rsid w:val="001D45F0"/>
    <w:rsid w:val="001D634A"/>
    <w:rsid w:val="00200137"/>
    <w:rsid w:val="00203CBF"/>
    <w:rsid w:val="00204A07"/>
    <w:rsid w:val="00207E9A"/>
    <w:rsid w:val="002247EF"/>
    <w:rsid w:val="00247F04"/>
    <w:rsid w:val="00250B2D"/>
    <w:rsid w:val="002524F2"/>
    <w:rsid w:val="00260007"/>
    <w:rsid w:val="002617E2"/>
    <w:rsid w:val="00263916"/>
    <w:rsid w:val="00265670"/>
    <w:rsid w:val="00272760"/>
    <w:rsid w:val="00275695"/>
    <w:rsid w:val="00281ECC"/>
    <w:rsid w:val="00284C18"/>
    <w:rsid w:val="0029327B"/>
    <w:rsid w:val="002B5B01"/>
    <w:rsid w:val="002B6720"/>
    <w:rsid w:val="002B69F8"/>
    <w:rsid w:val="002B7015"/>
    <w:rsid w:val="002C27AA"/>
    <w:rsid w:val="002C3BD9"/>
    <w:rsid w:val="002C3CC8"/>
    <w:rsid w:val="002C5B29"/>
    <w:rsid w:val="002F0A82"/>
    <w:rsid w:val="00310B78"/>
    <w:rsid w:val="003117D6"/>
    <w:rsid w:val="00311BDF"/>
    <w:rsid w:val="003138FE"/>
    <w:rsid w:val="00313D34"/>
    <w:rsid w:val="00323097"/>
    <w:rsid w:val="00323754"/>
    <w:rsid w:val="003240D7"/>
    <w:rsid w:val="003267BD"/>
    <w:rsid w:val="00331C30"/>
    <w:rsid w:val="003328CB"/>
    <w:rsid w:val="003340A2"/>
    <w:rsid w:val="00340287"/>
    <w:rsid w:val="003435BD"/>
    <w:rsid w:val="00355069"/>
    <w:rsid w:val="00360DE4"/>
    <w:rsid w:val="00365D19"/>
    <w:rsid w:val="00374E28"/>
    <w:rsid w:val="00384C51"/>
    <w:rsid w:val="00391CE4"/>
    <w:rsid w:val="003960F8"/>
    <w:rsid w:val="00396F95"/>
    <w:rsid w:val="003A0AAD"/>
    <w:rsid w:val="003A5B43"/>
    <w:rsid w:val="003B1A45"/>
    <w:rsid w:val="003B2258"/>
    <w:rsid w:val="003C78C4"/>
    <w:rsid w:val="003D2761"/>
    <w:rsid w:val="003D6DB7"/>
    <w:rsid w:val="003E3CA0"/>
    <w:rsid w:val="003E3DB3"/>
    <w:rsid w:val="003E74E6"/>
    <w:rsid w:val="003F3DBD"/>
    <w:rsid w:val="003F4531"/>
    <w:rsid w:val="0040533B"/>
    <w:rsid w:val="00411164"/>
    <w:rsid w:val="00422C63"/>
    <w:rsid w:val="00431527"/>
    <w:rsid w:val="00432A3A"/>
    <w:rsid w:val="004350B2"/>
    <w:rsid w:val="00441901"/>
    <w:rsid w:val="00452439"/>
    <w:rsid w:val="004546E5"/>
    <w:rsid w:val="0046058C"/>
    <w:rsid w:val="00463A81"/>
    <w:rsid w:val="00473643"/>
    <w:rsid w:val="00474027"/>
    <w:rsid w:val="00475145"/>
    <w:rsid w:val="004934D6"/>
    <w:rsid w:val="004940D3"/>
    <w:rsid w:val="004961AF"/>
    <w:rsid w:val="004A143F"/>
    <w:rsid w:val="004A2189"/>
    <w:rsid w:val="004B0737"/>
    <w:rsid w:val="004C094F"/>
    <w:rsid w:val="004E2041"/>
    <w:rsid w:val="004E6291"/>
    <w:rsid w:val="004F2D6C"/>
    <w:rsid w:val="004F3321"/>
    <w:rsid w:val="004F5BDD"/>
    <w:rsid w:val="005031BE"/>
    <w:rsid w:val="00521240"/>
    <w:rsid w:val="005270BE"/>
    <w:rsid w:val="00535A38"/>
    <w:rsid w:val="00545E9C"/>
    <w:rsid w:val="00555CDA"/>
    <w:rsid w:val="00562099"/>
    <w:rsid w:val="00564986"/>
    <w:rsid w:val="0057569E"/>
    <w:rsid w:val="00580881"/>
    <w:rsid w:val="00581E0B"/>
    <w:rsid w:val="0058659B"/>
    <w:rsid w:val="0059733C"/>
    <w:rsid w:val="005A21E2"/>
    <w:rsid w:val="005A70AD"/>
    <w:rsid w:val="005B3D7D"/>
    <w:rsid w:val="005B60A7"/>
    <w:rsid w:val="005C3E7E"/>
    <w:rsid w:val="005D76DF"/>
    <w:rsid w:val="005E2D35"/>
    <w:rsid w:val="005E388E"/>
    <w:rsid w:val="005E47F9"/>
    <w:rsid w:val="005E4D21"/>
    <w:rsid w:val="005F1BBB"/>
    <w:rsid w:val="005F2902"/>
    <w:rsid w:val="005F3700"/>
    <w:rsid w:val="0061207D"/>
    <w:rsid w:val="00622D7A"/>
    <w:rsid w:val="00624D02"/>
    <w:rsid w:val="00626958"/>
    <w:rsid w:val="00632543"/>
    <w:rsid w:val="00633291"/>
    <w:rsid w:val="0063583F"/>
    <w:rsid w:val="0064066E"/>
    <w:rsid w:val="00646746"/>
    <w:rsid w:val="0067049C"/>
    <w:rsid w:val="00671272"/>
    <w:rsid w:val="00671D4B"/>
    <w:rsid w:val="006730E7"/>
    <w:rsid w:val="006742C4"/>
    <w:rsid w:val="0068493F"/>
    <w:rsid w:val="0068746B"/>
    <w:rsid w:val="006879D1"/>
    <w:rsid w:val="00691825"/>
    <w:rsid w:val="006921F7"/>
    <w:rsid w:val="0069649C"/>
    <w:rsid w:val="006A4B7B"/>
    <w:rsid w:val="006B2F58"/>
    <w:rsid w:val="006C04CB"/>
    <w:rsid w:val="006C138E"/>
    <w:rsid w:val="006C180B"/>
    <w:rsid w:val="006C26CC"/>
    <w:rsid w:val="006D4D56"/>
    <w:rsid w:val="006E2021"/>
    <w:rsid w:val="006E2694"/>
    <w:rsid w:val="006F0A55"/>
    <w:rsid w:val="006F369F"/>
    <w:rsid w:val="007117DD"/>
    <w:rsid w:val="00724207"/>
    <w:rsid w:val="007270FE"/>
    <w:rsid w:val="00730954"/>
    <w:rsid w:val="00730D75"/>
    <w:rsid w:val="00740A76"/>
    <w:rsid w:val="00746692"/>
    <w:rsid w:val="00777700"/>
    <w:rsid w:val="00791366"/>
    <w:rsid w:val="00794CED"/>
    <w:rsid w:val="007952FC"/>
    <w:rsid w:val="007B0719"/>
    <w:rsid w:val="007B1D7C"/>
    <w:rsid w:val="007C3FDD"/>
    <w:rsid w:val="007C4168"/>
    <w:rsid w:val="007C65EA"/>
    <w:rsid w:val="007C68DA"/>
    <w:rsid w:val="007D446D"/>
    <w:rsid w:val="007F1616"/>
    <w:rsid w:val="00801511"/>
    <w:rsid w:val="00806635"/>
    <w:rsid w:val="00813946"/>
    <w:rsid w:val="008142C3"/>
    <w:rsid w:val="00815105"/>
    <w:rsid w:val="008227DC"/>
    <w:rsid w:val="00831A1C"/>
    <w:rsid w:val="008375F2"/>
    <w:rsid w:val="00842ECD"/>
    <w:rsid w:val="00852363"/>
    <w:rsid w:val="00860529"/>
    <w:rsid w:val="00863CB6"/>
    <w:rsid w:val="00864B2A"/>
    <w:rsid w:val="00877A45"/>
    <w:rsid w:val="00877EB6"/>
    <w:rsid w:val="00885944"/>
    <w:rsid w:val="00894488"/>
    <w:rsid w:val="00895A9F"/>
    <w:rsid w:val="00896312"/>
    <w:rsid w:val="008A064D"/>
    <w:rsid w:val="008A1087"/>
    <w:rsid w:val="008A7AA8"/>
    <w:rsid w:val="008B375A"/>
    <w:rsid w:val="008C48C5"/>
    <w:rsid w:val="008E0EBF"/>
    <w:rsid w:val="008F14AD"/>
    <w:rsid w:val="008F7035"/>
    <w:rsid w:val="00900F54"/>
    <w:rsid w:val="0090261E"/>
    <w:rsid w:val="009058B3"/>
    <w:rsid w:val="00906396"/>
    <w:rsid w:val="0091315C"/>
    <w:rsid w:val="0092204A"/>
    <w:rsid w:val="00935B6A"/>
    <w:rsid w:val="009442BF"/>
    <w:rsid w:val="00946E5D"/>
    <w:rsid w:val="00950441"/>
    <w:rsid w:val="00950AA9"/>
    <w:rsid w:val="00952A9D"/>
    <w:rsid w:val="009564D0"/>
    <w:rsid w:val="00966529"/>
    <w:rsid w:val="00981ACA"/>
    <w:rsid w:val="00990913"/>
    <w:rsid w:val="00993537"/>
    <w:rsid w:val="00993C3F"/>
    <w:rsid w:val="00994E19"/>
    <w:rsid w:val="00995E05"/>
    <w:rsid w:val="009A6700"/>
    <w:rsid w:val="009B2EC4"/>
    <w:rsid w:val="009B3112"/>
    <w:rsid w:val="009B732B"/>
    <w:rsid w:val="009C05B6"/>
    <w:rsid w:val="009C4CED"/>
    <w:rsid w:val="009C6038"/>
    <w:rsid w:val="009D1B5F"/>
    <w:rsid w:val="009D2F2A"/>
    <w:rsid w:val="009D301A"/>
    <w:rsid w:val="009D3E5C"/>
    <w:rsid w:val="009D4CAF"/>
    <w:rsid w:val="009E5C20"/>
    <w:rsid w:val="009F6CD0"/>
    <w:rsid w:val="00A02097"/>
    <w:rsid w:val="00A04AFE"/>
    <w:rsid w:val="00A10FA1"/>
    <w:rsid w:val="00A30643"/>
    <w:rsid w:val="00A40DAE"/>
    <w:rsid w:val="00A42C7C"/>
    <w:rsid w:val="00A62AA8"/>
    <w:rsid w:val="00A64B95"/>
    <w:rsid w:val="00A768CE"/>
    <w:rsid w:val="00A77BA1"/>
    <w:rsid w:val="00A87121"/>
    <w:rsid w:val="00A90BDB"/>
    <w:rsid w:val="00A94467"/>
    <w:rsid w:val="00A9663C"/>
    <w:rsid w:val="00AA1792"/>
    <w:rsid w:val="00AA5CD6"/>
    <w:rsid w:val="00AB19BA"/>
    <w:rsid w:val="00AB1D44"/>
    <w:rsid w:val="00AC0372"/>
    <w:rsid w:val="00AC0517"/>
    <w:rsid w:val="00AC12B5"/>
    <w:rsid w:val="00AC13E8"/>
    <w:rsid w:val="00AC1840"/>
    <w:rsid w:val="00AC64BC"/>
    <w:rsid w:val="00AC6E9F"/>
    <w:rsid w:val="00AD3AB4"/>
    <w:rsid w:val="00AE6067"/>
    <w:rsid w:val="00AE6C66"/>
    <w:rsid w:val="00B02C2D"/>
    <w:rsid w:val="00B04A31"/>
    <w:rsid w:val="00B142EE"/>
    <w:rsid w:val="00B30013"/>
    <w:rsid w:val="00B36318"/>
    <w:rsid w:val="00B42BF5"/>
    <w:rsid w:val="00B467F2"/>
    <w:rsid w:val="00B5219B"/>
    <w:rsid w:val="00B57834"/>
    <w:rsid w:val="00B62489"/>
    <w:rsid w:val="00B66E7B"/>
    <w:rsid w:val="00B722FA"/>
    <w:rsid w:val="00B727DC"/>
    <w:rsid w:val="00B86830"/>
    <w:rsid w:val="00B87715"/>
    <w:rsid w:val="00BB1EC5"/>
    <w:rsid w:val="00BD4D53"/>
    <w:rsid w:val="00BE7E58"/>
    <w:rsid w:val="00BF28E1"/>
    <w:rsid w:val="00BF7A04"/>
    <w:rsid w:val="00C02BAF"/>
    <w:rsid w:val="00C04490"/>
    <w:rsid w:val="00C12DE5"/>
    <w:rsid w:val="00C213DC"/>
    <w:rsid w:val="00C21BAA"/>
    <w:rsid w:val="00C2543B"/>
    <w:rsid w:val="00C37D5A"/>
    <w:rsid w:val="00C41C4F"/>
    <w:rsid w:val="00C4388D"/>
    <w:rsid w:val="00C4421F"/>
    <w:rsid w:val="00C46C8B"/>
    <w:rsid w:val="00C511A0"/>
    <w:rsid w:val="00C5182C"/>
    <w:rsid w:val="00C51E58"/>
    <w:rsid w:val="00C570F5"/>
    <w:rsid w:val="00C6436B"/>
    <w:rsid w:val="00C64908"/>
    <w:rsid w:val="00C667CE"/>
    <w:rsid w:val="00C87622"/>
    <w:rsid w:val="00C90522"/>
    <w:rsid w:val="00C94E8C"/>
    <w:rsid w:val="00CA3840"/>
    <w:rsid w:val="00CA5916"/>
    <w:rsid w:val="00CB3078"/>
    <w:rsid w:val="00CB6A5E"/>
    <w:rsid w:val="00CB6B68"/>
    <w:rsid w:val="00CC3704"/>
    <w:rsid w:val="00CC6D0D"/>
    <w:rsid w:val="00CD1E24"/>
    <w:rsid w:val="00CD7BC5"/>
    <w:rsid w:val="00CE49CD"/>
    <w:rsid w:val="00CE77D1"/>
    <w:rsid w:val="00D00B80"/>
    <w:rsid w:val="00D05DB0"/>
    <w:rsid w:val="00D11B5C"/>
    <w:rsid w:val="00D1331F"/>
    <w:rsid w:val="00D17773"/>
    <w:rsid w:val="00D222F2"/>
    <w:rsid w:val="00D25C46"/>
    <w:rsid w:val="00D327B9"/>
    <w:rsid w:val="00D34555"/>
    <w:rsid w:val="00D40FA9"/>
    <w:rsid w:val="00D443FF"/>
    <w:rsid w:val="00D4477B"/>
    <w:rsid w:val="00D5602E"/>
    <w:rsid w:val="00D568EF"/>
    <w:rsid w:val="00D607BA"/>
    <w:rsid w:val="00D6288F"/>
    <w:rsid w:val="00D860D9"/>
    <w:rsid w:val="00D967D9"/>
    <w:rsid w:val="00DB0736"/>
    <w:rsid w:val="00DB21E2"/>
    <w:rsid w:val="00DB7DAA"/>
    <w:rsid w:val="00DC1737"/>
    <w:rsid w:val="00DC1785"/>
    <w:rsid w:val="00DC1928"/>
    <w:rsid w:val="00DC7BA5"/>
    <w:rsid w:val="00DD3000"/>
    <w:rsid w:val="00DE0168"/>
    <w:rsid w:val="00DE2576"/>
    <w:rsid w:val="00DF135E"/>
    <w:rsid w:val="00E01788"/>
    <w:rsid w:val="00E04F69"/>
    <w:rsid w:val="00E0743A"/>
    <w:rsid w:val="00E20680"/>
    <w:rsid w:val="00E212A6"/>
    <w:rsid w:val="00E220EA"/>
    <w:rsid w:val="00E23666"/>
    <w:rsid w:val="00E40F74"/>
    <w:rsid w:val="00E41A32"/>
    <w:rsid w:val="00E47149"/>
    <w:rsid w:val="00E60A79"/>
    <w:rsid w:val="00E622EB"/>
    <w:rsid w:val="00E62AB4"/>
    <w:rsid w:val="00E63954"/>
    <w:rsid w:val="00E647C8"/>
    <w:rsid w:val="00E81450"/>
    <w:rsid w:val="00E875E5"/>
    <w:rsid w:val="00E87B94"/>
    <w:rsid w:val="00E92DE8"/>
    <w:rsid w:val="00EA1BEA"/>
    <w:rsid w:val="00EB6E90"/>
    <w:rsid w:val="00EB70AB"/>
    <w:rsid w:val="00EC772D"/>
    <w:rsid w:val="00ED3DAB"/>
    <w:rsid w:val="00ED6326"/>
    <w:rsid w:val="00EF7D53"/>
    <w:rsid w:val="00F0110C"/>
    <w:rsid w:val="00F13863"/>
    <w:rsid w:val="00F53A50"/>
    <w:rsid w:val="00F74545"/>
    <w:rsid w:val="00F74ABD"/>
    <w:rsid w:val="00F80804"/>
    <w:rsid w:val="00F85FF3"/>
    <w:rsid w:val="00F87166"/>
    <w:rsid w:val="00F903C9"/>
    <w:rsid w:val="00F9521B"/>
    <w:rsid w:val="00F9609A"/>
    <w:rsid w:val="00FA2432"/>
    <w:rsid w:val="00FB1997"/>
    <w:rsid w:val="00FC2169"/>
    <w:rsid w:val="00FC4CFD"/>
    <w:rsid w:val="00FD0C87"/>
    <w:rsid w:val="00FD451A"/>
    <w:rsid w:val="00FD6FFB"/>
    <w:rsid w:val="00FE116E"/>
    <w:rsid w:val="00F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F84BEEC"/>
  <w15:docId w15:val="{7BB1E0F2-7D42-4CDF-9D4B-34291527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760"/>
  </w:style>
  <w:style w:type="paragraph" w:styleId="1">
    <w:name w:val="heading 1"/>
    <w:basedOn w:val="a"/>
    <w:next w:val="a"/>
    <w:link w:val="10"/>
    <w:uiPriority w:val="99"/>
    <w:qFormat/>
    <w:rsid w:val="00074F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E90"/>
    <w:rPr>
      <w:rFonts w:ascii="Segoe UI" w:hAnsi="Segoe UI" w:cs="Segoe UI"/>
      <w:sz w:val="18"/>
      <w:szCs w:val="18"/>
    </w:rPr>
  </w:style>
  <w:style w:type="paragraph" w:styleId="a5">
    <w:name w:val="List Paragraph"/>
    <w:aliases w:val="Абзац списка для документа"/>
    <w:basedOn w:val="a"/>
    <w:link w:val="a6"/>
    <w:qFormat/>
    <w:rsid w:val="003240D7"/>
    <w:pPr>
      <w:ind w:left="720"/>
      <w:contextualSpacing/>
    </w:pPr>
  </w:style>
  <w:style w:type="table" w:styleId="a7">
    <w:name w:val="Table Grid"/>
    <w:basedOn w:val="a1"/>
    <w:uiPriority w:val="39"/>
    <w:rsid w:val="0049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06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621C"/>
  </w:style>
  <w:style w:type="paragraph" w:styleId="aa">
    <w:name w:val="footer"/>
    <w:basedOn w:val="a"/>
    <w:link w:val="ab"/>
    <w:uiPriority w:val="99"/>
    <w:unhideWhenUsed/>
    <w:rsid w:val="00106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621C"/>
  </w:style>
  <w:style w:type="character" w:styleId="ac">
    <w:name w:val="Hyperlink"/>
    <w:basedOn w:val="a0"/>
    <w:uiPriority w:val="99"/>
    <w:unhideWhenUsed/>
    <w:rsid w:val="00432A3A"/>
    <w:rPr>
      <w:color w:val="0563C1" w:themeColor="hyperlink"/>
      <w:u w:val="single"/>
    </w:rPr>
  </w:style>
  <w:style w:type="paragraph" w:styleId="ad">
    <w:name w:val="No Spacing"/>
    <w:uiPriority w:val="1"/>
    <w:qFormat/>
    <w:rsid w:val="008E0EB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074F9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074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Абзац списка Знак"/>
    <w:aliases w:val="Абзац списка для документа Знак"/>
    <w:link w:val="a5"/>
    <w:rsid w:val="003A5B43"/>
  </w:style>
  <w:style w:type="paragraph" w:customStyle="1" w:styleId="msonormalmrcssattr">
    <w:name w:val="msonormal_mr_css_attr"/>
    <w:basedOn w:val="a"/>
    <w:rsid w:val="00A6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A6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212F9CC3CE3B0D9E7720A2535F2AE7CCBD0F4B0D292C9E761C2FCE1C9FE8023EF5AFBB8FC8J2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0376/f61ff313afecf81a91a43d729c2df55c1d6a153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212F9CC3CE3B0D9E7720A2535F2AE7CCBC044902282C9E761C2FCE1C9FE8023EF5AFBF8F80C3J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212F9CC3CE3B0D9E7720A2535F2AE7CCBC044902282C9E761C2FCE1C9FE8023EF5AFBF8F82C3J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985C0-1162-4A24-9D3B-F072469E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Эльвира Торкова</cp:lastModifiedBy>
  <cp:revision>3</cp:revision>
  <cp:lastPrinted>2022-08-10T08:31:00Z</cp:lastPrinted>
  <dcterms:created xsi:type="dcterms:W3CDTF">2022-09-16T10:22:00Z</dcterms:created>
  <dcterms:modified xsi:type="dcterms:W3CDTF">2022-09-16T11:16:00Z</dcterms:modified>
</cp:coreProperties>
</file>